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E2051" w14:textId="77777777" w:rsidR="000748DB" w:rsidRPr="005A5DF1" w:rsidRDefault="000748DB" w:rsidP="00C72F9C">
      <w:pPr>
        <w:pStyle w:val="Kop1"/>
        <w:numPr>
          <w:ilvl w:val="0"/>
          <w:numId w:val="0"/>
        </w:numPr>
        <w:rPr>
          <w:rFonts w:ascii="Arial" w:hAnsi="Arial" w:cs="Arial"/>
        </w:rPr>
      </w:pPr>
      <w:bookmarkStart w:id="0" w:name="_Toc351623768"/>
    </w:p>
    <w:p w14:paraId="51FAC756" w14:textId="77777777" w:rsidR="00C72F9C" w:rsidRPr="005A5DF1" w:rsidRDefault="00C72F9C" w:rsidP="00C72F9C">
      <w:pPr>
        <w:pStyle w:val="Kop1"/>
        <w:numPr>
          <w:ilvl w:val="0"/>
          <w:numId w:val="0"/>
        </w:numPr>
        <w:rPr>
          <w:rFonts w:ascii="Arial" w:hAnsi="Arial" w:cs="Arial"/>
        </w:rPr>
      </w:pPr>
      <w:r w:rsidRPr="005A5DF1">
        <w:rPr>
          <w:rFonts w:ascii="Arial" w:hAnsi="Arial" w:cs="Arial"/>
        </w:rPr>
        <w:t xml:space="preserve">BIJLAGE 2 VERKLARING </w:t>
      </w:r>
      <w:r w:rsidRPr="005A5DF1">
        <w:rPr>
          <w:rFonts w:ascii="Arial" w:hAnsi="Arial" w:cs="Arial"/>
          <w:caps w:val="0"/>
        </w:rPr>
        <w:t>OMTRENT INSCHRIJVING</w:t>
      </w:r>
      <w:bookmarkEnd w:id="0"/>
    </w:p>
    <w:p w14:paraId="1CBE12E0" w14:textId="77777777" w:rsidR="00C72F9C" w:rsidRPr="005A5DF1" w:rsidRDefault="00C72F9C" w:rsidP="00C72F9C">
      <w:pPr>
        <w:rPr>
          <w:rFonts w:ascii="Arial" w:hAnsi="Arial"/>
          <w:szCs w:val="20"/>
        </w:rPr>
      </w:pPr>
    </w:p>
    <w:tbl>
      <w:tblPr>
        <w:tblStyle w:val="Lijsttabel3-Accent3"/>
        <w:tblW w:w="0" w:type="auto"/>
        <w:tblLayout w:type="fixed"/>
        <w:tblLook w:val="0000" w:firstRow="0" w:lastRow="0" w:firstColumn="0" w:lastColumn="0" w:noHBand="0" w:noVBand="0"/>
      </w:tblPr>
      <w:tblGrid>
        <w:gridCol w:w="2835"/>
        <w:gridCol w:w="5670"/>
      </w:tblGrid>
      <w:tr w:rsidR="00621683" w:rsidRPr="006B411D" w14:paraId="5C6FE935" w14:textId="77777777" w:rsidTr="00AE56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35" w:type="dxa"/>
          </w:tcPr>
          <w:p w14:paraId="42E6CCAE" w14:textId="77777777" w:rsidR="00621683" w:rsidRPr="005A5DF1" w:rsidRDefault="00621683" w:rsidP="002F3B07">
            <w:pPr>
              <w:spacing w:before="90" w:after="54"/>
              <w:ind w:right="57"/>
              <w:rPr>
                <w:rFonts w:ascii="Arial" w:hAnsi="Arial"/>
                <w:szCs w:val="20"/>
              </w:rPr>
            </w:pPr>
            <w:r w:rsidRPr="005A5DF1">
              <w:rPr>
                <w:rFonts w:ascii="Arial" w:hAnsi="Arial"/>
                <w:szCs w:val="20"/>
              </w:rPr>
              <w:t>Aanbesteding</w:t>
            </w:r>
          </w:p>
        </w:tc>
        <w:tc>
          <w:tcPr>
            <w:tcW w:w="5670" w:type="dxa"/>
          </w:tcPr>
          <w:p w14:paraId="2B46F69F" w14:textId="47583ABD" w:rsidR="00621683" w:rsidRPr="006B411D" w:rsidRDefault="00FD3732" w:rsidP="008C17FD">
            <w:pPr>
              <w:tabs>
                <w:tab w:val="left" w:pos="2232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szCs w:val="20"/>
                <w:lang w:val="en-US"/>
              </w:rPr>
            </w:pPr>
            <w:r>
              <w:rPr>
                <w:rFonts w:ascii="Arial" w:hAnsi="Arial"/>
                <w:szCs w:val="20"/>
                <w:lang w:val="en-US"/>
              </w:rPr>
              <w:t xml:space="preserve">Onderhoud </w:t>
            </w:r>
            <w:r w:rsidR="006B411D" w:rsidRPr="006B411D">
              <w:rPr>
                <w:rFonts w:ascii="Arial" w:hAnsi="Arial"/>
                <w:szCs w:val="20"/>
                <w:lang w:val="en-US"/>
              </w:rPr>
              <w:t xml:space="preserve">Safety &amp; Security </w:t>
            </w:r>
            <w:proofErr w:type="spellStart"/>
            <w:r w:rsidR="00384234" w:rsidRPr="006B411D">
              <w:rPr>
                <w:rFonts w:ascii="Arial" w:hAnsi="Arial"/>
                <w:szCs w:val="20"/>
                <w:lang w:val="en-US"/>
              </w:rPr>
              <w:t>installatie</w:t>
            </w:r>
            <w:r>
              <w:rPr>
                <w:rFonts w:ascii="Arial" w:hAnsi="Arial"/>
                <w:szCs w:val="20"/>
                <w:lang w:val="en-US"/>
              </w:rPr>
              <w:t>s</w:t>
            </w:r>
            <w:proofErr w:type="spellEnd"/>
            <w:r w:rsidR="00384234" w:rsidRPr="006B411D">
              <w:rPr>
                <w:rFonts w:ascii="Arial" w:hAnsi="Arial"/>
                <w:szCs w:val="20"/>
                <w:lang w:val="en-US"/>
              </w:rPr>
              <w:t xml:space="preserve"> </w:t>
            </w:r>
            <w:proofErr w:type="spellStart"/>
            <w:r w:rsidR="00DD39D5" w:rsidRPr="006B411D">
              <w:rPr>
                <w:rFonts w:ascii="Arial" w:hAnsi="Arial"/>
                <w:szCs w:val="20"/>
                <w:lang w:val="en-US"/>
              </w:rPr>
              <w:t>Stichting</w:t>
            </w:r>
            <w:proofErr w:type="spellEnd"/>
            <w:r w:rsidR="00DD39D5" w:rsidRPr="006B411D">
              <w:rPr>
                <w:rFonts w:ascii="Arial" w:hAnsi="Arial"/>
                <w:szCs w:val="20"/>
                <w:lang w:val="en-US"/>
              </w:rPr>
              <w:t xml:space="preserve"> </w:t>
            </w:r>
            <w:proofErr w:type="spellStart"/>
            <w:r w:rsidR="00DD39D5" w:rsidRPr="006B411D">
              <w:rPr>
                <w:rFonts w:ascii="Arial" w:hAnsi="Arial"/>
                <w:szCs w:val="20"/>
                <w:lang w:val="en-US"/>
              </w:rPr>
              <w:t>Meerkring</w:t>
            </w:r>
            <w:proofErr w:type="spellEnd"/>
          </w:p>
        </w:tc>
      </w:tr>
      <w:tr w:rsidR="00621683" w:rsidRPr="005A5DF1" w14:paraId="0B87F88B" w14:textId="77777777" w:rsidTr="00AE56C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35" w:type="dxa"/>
          </w:tcPr>
          <w:p w14:paraId="4C527FFA" w14:textId="77777777" w:rsidR="00621683" w:rsidRPr="00551FA1" w:rsidRDefault="00621683" w:rsidP="002F3B07">
            <w:pPr>
              <w:spacing w:before="90" w:after="54"/>
              <w:ind w:left="57" w:right="57"/>
              <w:rPr>
                <w:rFonts w:ascii="Arial" w:hAnsi="Arial"/>
                <w:szCs w:val="20"/>
              </w:rPr>
            </w:pPr>
            <w:r w:rsidRPr="00551FA1">
              <w:rPr>
                <w:rFonts w:ascii="Arial" w:hAnsi="Arial"/>
                <w:szCs w:val="20"/>
              </w:rPr>
              <w:t>Referentienummer</w:t>
            </w:r>
          </w:p>
        </w:tc>
        <w:tc>
          <w:tcPr>
            <w:tcW w:w="5670" w:type="dxa"/>
          </w:tcPr>
          <w:p w14:paraId="14047EFA" w14:textId="4C5A2125" w:rsidR="00621683" w:rsidRPr="00551FA1" w:rsidRDefault="00551FA1" w:rsidP="00551FA1">
            <w:pPr>
              <w:spacing w:line="203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Cs w:val="20"/>
              </w:rPr>
            </w:pPr>
            <w:r w:rsidRPr="00551FA1">
              <w:rPr>
                <w:rFonts w:ascii="Arial" w:hAnsi="Arial"/>
                <w:szCs w:val="20"/>
              </w:rPr>
              <w:t>PRJ-</w:t>
            </w:r>
            <w:r w:rsidR="006B411D">
              <w:rPr>
                <w:rFonts w:ascii="Arial" w:hAnsi="Arial"/>
                <w:szCs w:val="20"/>
              </w:rPr>
              <w:t>2109002.01</w:t>
            </w:r>
          </w:p>
        </w:tc>
      </w:tr>
      <w:tr w:rsidR="00621683" w:rsidRPr="005A5DF1" w14:paraId="4CFEC377" w14:textId="77777777" w:rsidTr="00AE56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35" w:type="dxa"/>
          </w:tcPr>
          <w:p w14:paraId="7A56970D" w14:textId="77777777" w:rsidR="00621683" w:rsidRPr="00551FA1" w:rsidRDefault="00621683" w:rsidP="002F3B07">
            <w:pPr>
              <w:spacing w:before="90" w:after="54"/>
              <w:ind w:left="57" w:right="57"/>
              <w:rPr>
                <w:rFonts w:ascii="Arial" w:hAnsi="Arial"/>
                <w:szCs w:val="20"/>
              </w:rPr>
            </w:pPr>
            <w:r w:rsidRPr="00551FA1">
              <w:rPr>
                <w:rFonts w:ascii="Arial" w:hAnsi="Arial"/>
                <w:szCs w:val="20"/>
              </w:rPr>
              <w:t xml:space="preserve">Perceel </w:t>
            </w:r>
          </w:p>
        </w:tc>
        <w:tc>
          <w:tcPr>
            <w:tcW w:w="5670" w:type="dxa"/>
          </w:tcPr>
          <w:p w14:paraId="66EDD484" w14:textId="2D60D6D7" w:rsidR="00621683" w:rsidRPr="00551FA1" w:rsidRDefault="002C311C" w:rsidP="002F3B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szCs w:val="20"/>
              </w:rPr>
            </w:pPr>
            <w:r w:rsidRPr="00BE79E3">
              <w:rPr>
                <w:rFonts w:ascii="Arial" w:hAnsi="Arial"/>
                <w:szCs w:val="20"/>
              </w:rPr>
              <w:t>1</w:t>
            </w:r>
            <w:r w:rsidR="00C04C93" w:rsidRPr="00BE79E3">
              <w:rPr>
                <w:rFonts w:ascii="Arial" w:hAnsi="Arial"/>
                <w:szCs w:val="20"/>
              </w:rPr>
              <w:t xml:space="preserve"> </w:t>
            </w:r>
          </w:p>
        </w:tc>
      </w:tr>
    </w:tbl>
    <w:p w14:paraId="649D7B34" w14:textId="77777777" w:rsidR="002F2D50" w:rsidRPr="005A5DF1" w:rsidRDefault="002F2D50" w:rsidP="00C72F9C">
      <w:pPr>
        <w:rPr>
          <w:rFonts w:ascii="Arial" w:hAnsi="Arial"/>
          <w:szCs w:val="20"/>
        </w:rPr>
      </w:pPr>
    </w:p>
    <w:p w14:paraId="088C64F8" w14:textId="488FCFF9" w:rsidR="00C72F9C" w:rsidRPr="005A5DF1" w:rsidRDefault="00C72F9C" w:rsidP="00AE56C4">
      <w:pPr>
        <w:tabs>
          <w:tab w:val="left" w:pos="5952"/>
        </w:tabs>
        <w:rPr>
          <w:rFonts w:ascii="Arial" w:hAnsi="Arial"/>
          <w:color w:val="000000"/>
          <w:szCs w:val="20"/>
        </w:rPr>
      </w:pPr>
      <w:r w:rsidRPr="005A5DF1">
        <w:rPr>
          <w:rFonts w:ascii="Arial" w:hAnsi="Arial"/>
          <w:color w:val="000000"/>
          <w:szCs w:val="20"/>
        </w:rPr>
        <w:t xml:space="preserve">Hierbij verklaart ondergetekende </w:t>
      </w:r>
      <w:r w:rsidR="00F27378">
        <w:rPr>
          <w:rFonts w:ascii="Arial" w:hAnsi="Arial"/>
          <w:color w:val="000000"/>
          <w:szCs w:val="20"/>
        </w:rPr>
        <w:tab/>
      </w:r>
    </w:p>
    <w:p w14:paraId="0D0A20DD" w14:textId="2E17DDDC" w:rsidR="00C72F9C" w:rsidRPr="005A5DF1" w:rsidRDefault="00C72F9C" w:rsidP="00C72F9C">
      <w:pPr>
        <w:numPr>
          <w:ilvl w:val="0"/>
          <w:numId w:val="1"/>
        </w:numPr>
        <w:rPr>
          <w:rFonts w:ascii="Arial" w:hAnsi="Arial"/>
          <w:color w:val="000000"/>
          <w:szCs w:val="20"/>
        </w:rPr>
      </w:pPr>
      <w:r w:rsidRPr="005A5DF1">
        <w:rPr>
          <w:rFonts w:ascii="Arial" w:hAnsi="Arial"/>
          <w:color w:val="000000"/>
          <w:szCs w:val="20"/>
        </w:rPr>
        <w:t xml:space="preserve">in te stemmen met de bepalingen in </w:t>
      </w:r>
      <w:r w:rsidR="008C17FD" w:rsidRPr="005A5DF1">
        <w:rPr>
          <w:rFonts w:ascii="Arial" w:hAnsi="Arial"/>
          <w:color w:val="000000"/>
          <w:szCs w:val="20"/>
        </w:rPr>
        <w:t xml:space="preserve">deze </w:t>
      </w:r>
      <w:r w:rsidR="0067415D" w:rsidRPr="005A5DF1">
        <w:rPr>
          <w:rFonts w:ascii="Arial" w:hAnsi="Arial"/>
          <w:color w:val="000000"/>
          <w:szCs w:val="20"/>
        </w:rPr>
        <w:t>A</w:t>
      </w:r>
      <w:r w:rsidR="008C17FD" w:rsidRPr="005A5DF1">
        <w:rPr>
          <w:rFonts w:ascii="Arial" w:hAnsi="Arial"/>
          <w:color w:val="000000"/>
          <w:szCs w:val="20"/>
        </w:rPr>
        <w:t>anbestedingsleidraad</w:t>
      </w:r>
      <w:r w:rsidRPr="005A5DF1">
        <w:rPr>
          <w:rFonts w:ascii="Arial" w:hAnsi="Arial"/>
          <w:color w:val="000000"/>
          <w:szCs w:val="20"/>
        </w:rPr>
        <w:t xml:space="preserve"> met het kenmerk als vermeld in de voettekst van dit document; </w:t>
      </w:r>
    </w:p>
    <w:p w14:paraId="589B7C8D" w14:textId="788F89F5" w:rsidR="00C72F9C" w:rsidRPr="005A5DF1" w:rsidRDefault="00C72F9C" w:rsidP="00C72F9C">
      <w:pPr>
        <w:numPr>
          <w:ilvl w:val="0"/>
          <w:numId w:val="1"/>
        </w:numPr>
        <w:rPr>
          <w:rFonts w:ascii="Arial" w:hAnsi="Arial"/>
          <w:color w:val="000000"/>
          <w:szCs w:val="20"/>
        </w:rPr>
      </w:pPr>
      <w:r w:rsidRPr="005A5DF1">
        <w:rPr>
          <w:rFonts w:ascii="Arial" w:hAnsi="Arial"/>
          <w:color w:val="000000"/>
          <w:szCs w:val="20"/>
        </w:rPr>
        <w:t xml:space="preserve">dat zijn </w:t>
      </w:r>
      <w:r w:rsidR="0067415D" w:rsidRPr="005A5DF1">
        <w:rPr>
          <w:rFonts w:ascii="Arial" w:hAnsi="Arial"/>
          <w:color w:val="000000"/>
          <w:szCs w:val="20"/>
        </w:rPr>
        <w:t>I</w:t>
      </w:r>
      <w:r w:rsidRPr="005A5DF1">
        <w:rPr>
          <w:rFonts w:ascii="Arial" w:hAnsi="Arial"/>
          <w:color w:val="000000"/>
          <w:szCs w:val="20"/>
        </w:rPr>
        <w:t xml:space="preserve">nschrijving volledig voldoet aan de in </w:t>
      </w:r>
      <w:r w:rsidR="00F26262" w:rsidRPr="005A5DF1">
        <w:rPr>
          <w:rFonts w:ascii="Arial" w:hAnsi="Arial"/>
          <w:color w:val="000000"/>
          <w:szCs w:val="20"/>
        </w:rPr>
        <w:t xml:space="preserve">bijlage </w:t>
      </w:r>
      <w:r w:rsidR="0078013E" w:rsidRPr="005A5DF1">
        <w:rPr>
          <w:rFonts w:ascii="Arial" w:hAnsi="Arial"/>
          <w:color w:val="000000"/>
          <w:szCs w:val="20"/>
        </w:rPr>
        <w:t>1</w:t>
      </w:r>
      <w:r w:rsidRPr="005A5DF1">
        <w:rPr>
          <w:rFonts w:ascii="Arial" w:hAnsi="Arial"/>
          <w:color w:val="000000"/>
          <w:szCs w:val="20"/>
        </w:rPr>
        <w:t>, met het kenmerk als vermeld in de voettekst van dit document, gestelde eisen;</w:t>
      </w:r>
    </w:p>
    <w:p w14:paraId="600604E3" w14:textId="7BFC2B26" w:rsidR="00C72F9C" w:rsidRPr="005A5DF1" w:rsidRDefault="00C72F9C" w:rsidP="00C72F9C">
      <w:pPr>
        <w:numPr>
          <w:ilvl w:val="0"/>
          <w:numId w:val="1"/>
        </w:numPr>
        <w:rPr>
          <w:rFonts w:ascii="Arial" w:hAnsi="Arial"/>
          <w:szCs w:val="20"/>
        </w:rPr>
      </w:pPr>
      <w:r w:rsidRPr="005A5DF1">
        <w:rPr>
          <w:rFonts w:ascii="Arial" w:hAnsi="Arial"/>
          <w:color w:val="000000"/>
          <w:szCs w:val="20"/>
        </w:rPr>
        <w:t>dat alle</w:t>
      </w:r>
      <w:r w:rsidRPr="005A5DF1">
        <w:rPr>
          <w:rFonts w:ascii="Arial" w:hAnsi="Arial"/>
          <w:szCs w:val="20"/>
        </w:rPr>
        <w:t xml:space="preserve"> aangeleverde gegevens en antwoorden in zijn </w:t>
      </w:r>
      <w:r w:rsidR="0067415D" w:rsidRPr="005A5DF1">
        <w:rPr>
          <w:rFonts w:ascii="Arial" w:hAnsi="Arial"/>
          <w:szCs w:val="20"/>
        </w:rPr>
        <w:t>I</w:t>
      </w:r>
      <w:r w:rsidRPr="005A5DF1">
        <w:rPr>
          <w:rFonts w:ascii="Arial" w:hAnsi="Arial"/>
          <w:szCs w:val="20"/>
        </w:rPr>
        <w:t xml:space="preserve">nschrijving op </w:t>
      </w:r>
      <w:r w:rsidR="0078013E" w:rsidRPr="005A5DF1">
        <w:rPr>
          <w:rFonts w:ascii="Arial" w:hAnsi="Arial"/>
          <w:szCs w:val="20"/>
        </w:rPr>
        <w:t xml:space="preserve">de </w:t>
      </w:r>
      <w:r w:rsidR="0067415D" w:rsidRPr="005A5DF1">
        <w:rPr>
          <w:rFonts w:ascii="Arial" w:hAnsi="Arial"/>
          <w:szCs w:val="20"/>
        </w:rPr>
        <w:t>A</w:t>
      </w:r>
      <w:r w:rsidR="0078013E" w:rsidRPr="005A5DF1">
        <w:rPr>
          <w:rFonts w:ascii="Arial" w:hAnsi="Arial"/>
          <w:szCs w:val="20"/>
        </w:rPr>
        <w:t>anbestedingsleidraad</w:t>
      </w:r>
      <w:r w:rsidRPr="005A5DF1">
        <w:rPr>
          <w:rFonts w:ascii="Arial" w:hAnsi="Arial"/>
          <w:szCs w:val="20"/>
        </w:rPr>
        <w:t xml:space="preserve">, met nummer </w:t>
      </w:r>
      <w:r w:rsidRPr="005A5DF1">
        <w:rPr>
          <w:rFonts w:ascii="Arial" w:hAnsi="Arial"/>
          <w:color w:val="000000"/>
          <w:szCs w:val="20"/>
        </w:rPr>
        <w:t xml:space="preserve">als vermeld in de voettekst van dit document, </w:t>
      </w:r>
      <w:r w:rsidRPr="005A5DF1">
        <w:rPr>
          <w:rFonts w:ascii="Arial" w:hAnsi="Arial"/>
          <w:szCs w:val="20"/>
        </w:rPr>
        <w:t>juist en volledig zijn;</w:t>
      </w:r>
    </w:p>
    <w:p w14:paraId="61F6663C" w14:textId="0DA71960" w:rsidR="00C72F9C" w:rsidRPr="005A5DF1" w:rsidRDefault="00C72F9C" w:rsidP="00C72F9C">
      <w:pPr>
        <w:numPr>
          <w:ilvl w:val="0"/>
          <w:numId w:val="1"/>
        </w:numPr>
        <w:rPr>
          <w:rFonts w:ascii="Arial" w:hAnsi="Arial"/>
          <w:szCs w:val="20"/>
        </w:rPr>
      </w:pPr>
      <w:r w:rsidRPr="005A5DF1">
        <w:rPr>
          <w:rFonts w:ascii="Arial" w:hAnsi="Arial"/>
          <w:iCs/>
          <w:szCs w:val="20"/>
        </w:rPr>
        <w:t xml:space="preserve">zonder voorbehoud </w:t>
      </w:r>
      <w:r w:rsidR="0078013E" w:rsidRPr="005A5DF1">
        <w:rPr>
          <w:rFonts w:ascii="Arial" w:hAnsi="Arial"/>
          <w:iCs/>
          <w:szCs w:val="20"/>
        </w:rPr>
        <w:t>onvoorwaardelijk en volledig</w:t>
      </w:r>
      <w:r w:rsidR="0078013E" w:rsidRPr="005A5DF1">
        <w:rPr>
          <w:rFonts w:ascii="Arial" w:hAnsi="Arial"/>
          <w:i/>
          <w:szCs w:val="20"/>
        </w:rPr>
        <w:t xml:space="preserve"> </w:t>
      </w:r>
      <w:r w:rsidRPr="005A5DF1">
        <w:rPr>
          <w:rFonts w:ascii="Arial" w:hAnsi="Arial"/>
          <w:szCs w:val="20"/>
        </w:rPr>
        <w:t xml:space="preserve">akkoord te gaan met de </w:t>
      </w:r>
      <w:r w:rsidR="0078013E" w:rsidRPr="005A5DF1">
        <w:rPr>
          <w:rFonts w:ascii="Arial" w:hAnsi="Arial"/>
          <w:szCs w:val="20"/>
        </w:rPr>
        <w:t>c</w:t>
      </w:r>
      <w:r w:rsidRPr="005A5DF1">
        <w:rPr>
          <w:rFonts w:ascii="Arial" w:hAnsi="Arial"/>
          <w:szCs w:val="20"/>
        </w:rPr>
        <w:t xml:space="preserve">ontractuele bepalingen als vermeld in </w:t>
      </w:r>
      <w:r w:rsidRPr="00227628">
        <w:rPr>
          <w:rFonts w:ascii="Arial" w:hAnsi="Arial"/>
          <w:szCs w:val="20"/>
        </w:rPr>
        <w:t xml:space="preserve">bijlage </w:t>
      </w:r>
      <w:r w:rsidR="00D807C9" w:rsidRPr="00227628">
        <w:rPr>
          <w:rFonts w:ascii="Arial" w:hAnsi="Arial"/>
          <w:szCs w:val="20"/>
        </w:rPr>
        <w:t>4</w:t>
      </w:r>
      <w:r w:rsidRPr="00227628">
        <w:rPr>
          <w:rFonts w:ascii="Arial" w:hAnsi="Arial"/>
          <w:szCs w:val="20"/>
        </w:rPr>
        <w:t xml:space="preserve"> </w:t>
      </w:r>
      <w:r w:rsidR="009D39FE">
        <w:rPr>
          <w:rFonts w:ascii="Arial" w:hAnsi="Arial"/>
          <w:szCs w:val="20"/>
        </w:rPr>
        <w:t xml:space="preserve">Concept </w:t>
      </w:r>
      <w:r w:rsidR="0067415D" w:rsidRPr="00227628">
        <w:rPr>
          <w:rFonts w:ascii="Arial" w:hAnsi="Arial"/>
          <w:szCs w:val="20"/>
        </w:rPr>
        <w:t>O</w:t>
      </w:r>
      <w:r w:rsidR="002D4E51" w:rsidRPr="00227628">
        <w:rPr>
          <w:rFonts w:ascii="Arial" w:hAnsi="Arial"/>
          <w:szCs w:val="20"/>
        </w:rPr>
        <w:t>vereenkomst</w:t>
      </w:r>
      <w:r w:rsidR="0078013E" w:rsidRPr="00227628">
        <w:rPr>
          <w:rFonts w:ascii="Arial" w:hAnsi="Arial"/>
          <w:szCs w:val="20"/>
        </w:rPr>
        <w:t xml:space="preserve"> en bijlage </w:t>
      </w:r>
      <w:r w:rsidR="00D807C9" w:rsidRPr="00227628">
        <w:rPr>
          <w:rFonts w:ascii="Arial" w:hAnsi="Arial"/>
          <w:szCs w:val="20"/>
        </w:rPr>
        <w:t>5</w:t>
      </w:r>
      <w:r w:rsidR="0078013E" w:rsidRPr="00227628">
        <w:rPr>
          <w:rFonts w:ascii="Arial" w:hAnsi="Arial"/>
          <w:szCs w:val="20"/>
        </w:rPr>
        <w:t xml:space="preserve"> </w:t>
      </w:r>
      <w:r w:rsidR="00486E29">
        <w:rPr>
          <w:rFonts w:ascii="Arial" w:hAnsi="Arial"/>
          <w:szCs w:val="20"/>
        </w:rPr>
        <w:t>Algemene Leveringsvoorwaarden Installerende Bedrijven 2007</w:t>
      </w:r>
      <w:r w:rsidRPr="005A5DF1">
        <w:rPr>
          <w:rFonts w:ascii="Arial" w:hAnsi="Arial"/>
          <w:szCs w:val="20"/>
        </w:rPr>
        <w:t xml:space="preserve"> van </w:t>
      </w:r>
      <w:r w:rsidR="0078013E" w:rsidRPr="005A5DF1">
        <w:rPr>
          <w:rFonts w:ascii="Arial" w:hAnsi="Arial"/>
          <w:szCs w:val="20"/>
        </w:rPr>
        <w:t xml:space="preserve">de </w:t>
      </w:r>
      <w:r w:rsidR="0067415D" w:rsidRPr="005A5DF1">
        <w:rPr>
          <w:rFonts w:ascii="Arial" w:hAnsi="Arial"/>
          <w:szCs w:val="20"/>
        </w:rPr>
        <w:t>A</w:t>
      </w:r>
      <w:r w:rsidR="0078013E" w:rsidRPr="005A5DF1">
        <w:rPr>
          <w:rFonts w:ascii="Arial" w:hAnsi="Arial"/>
          <w:szCs w:val="20"/>
        </w:rPr>
        <w:t>anbestedingsleidraad</w:t>
      </w:r>
      <w:r w:rsidRPr="005A5DF1">
        <w:rPr>
          <w:rFonts w:ascii="Arial" w:hAnsi="Arial"/>
          <w:szCs w:val="20"/>
        </w:rPr>
        <w:t xml:space="preserve"> met het kenmerk </w:t>
      </w:r>
      <w:r w:rsidRPr="005A5DF1">
        <w:rPr>
          <w:rFonts w:ascii="Arial" w:hAnsi="Arial"/>
          <w:color w:val="000000"/>
          <w:szCs w:val="20"/>
        </w:rPr>
        <w:t>als vermeld in de voettekst van dit document, met daarin verwerkt de wijzigingen als vermeld in de Nota van Inlichtingen</w:t>
      </w:r>
      <w:r w:rsidR="00227628">
        <w:rPr>
          <w:rFonts w:ascii="Arial" w:hAnsi="Arial"/>
          <w:szCs w:val="20"/>
        </w:rPr>
        <w:t>.</w:t>
      </w:r>
    </w:p>
    <w:p w14:paraId="44BCE99B" w14:textId="77777777" w:rsidR="00C72F9C" w:rsidRPr="005A5DF1" w:rsidRDefault="00C72F9C" w:rsidP="00AE56C4">
      <w:pPr>
        <w:rPr>
          <w:rFonts w:ascii="Arial" w:hAnsi="Arial"/>
          <w:b/>
          <w:snapToGrid w:val="0"/>
          <w:szCs w:val="20"/>
        </w:rPr>
      </w:pPr>
    </w:p>
    <w:p w14:paraId="1E5AC909" w14:textId="77777777" w:rsidR="00C72F9C" w:rsidRPr="005A5DF1" w:rsidRDefault="00C72F9C" w:rsidP="00AE56C4">
      <w:pPr>
        <w:jc w:val="left"/>
        <w:rPr>
          <w:rFonts w:ascii="Arial" w:hAnsi="Arial"/>
          <w:b/>
          <w:snapToGrid w:val="0"/>
          <w:szCs w:val="20"/>
        </w:rPr>
      </w:pPr>
      <w:r w:rsidRPr="005A5DF1">
        <w:rPr>
          <w:rFonts w:ascii="Arial" w:hAnsi="Arial"/>
          <w:b/>
          <w:snapToGrid w:val="0"/>
          <w:szCs w:val="20"/>
        </w:rPr>
        <w:t>Inschrijver</w:t>
      </w:r>
    </w:p>
    <w:tbl>
      <w:tblPr>
        <w:tblStyle w:val="Lijsttabel3-Accent3"/>
        <w:tblW w:w="0" w:type="auto"/>
        <w:tblLayout w:type="fixed"/>
        <w:tblLook w:val="0000" w:firstRow="0" w:lastRow="0" w:firstColumn="0" w:lastColumn="0" w:noHBand="0" w:noVBand="0"/>
      </w:tblPr>
      <w:tblGrid>
        <w:gridCol w:w="2835"/>
        <w:gridCol w:w="5670"/>
      </w:tblGrid>
      <w:tr w:rsidR="00C72F9C" w:rsidRPr="005A5DF1" w14:paraId="6C1CF454" w14:textId="77777777" w:rsidTr="00AE56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35" w:type="dxa"/>
          </w:tcPr>
          <w:p w14:paraId="1BDF1D10" w14:textId="77777777" w:rsidR="00C72F9C" w:rsidRPr="005A5DF1" w:rsidRDefault="00C72F9C" w:rsidP="000B5AF4">
            <w:pPr>
              <w:spacing w:before="90" w:after="54"/>
              <w:ind w:left="57" w:right="57"/>
              <w:rPr>
                <w:rFonts w:ascii="Arial" w:hAnsi="Arial"/>
                <w:szCs w:val="20"/>
              </w:rPr>
            </w:pPr>
            <w:r w:rsidRPr="005A5DF1">
              <w:rPr>
                <w:rFonts w:ascii="Arial" w:hAnsi="Arial"/>
                <w:szCs w:val="20"/>
              </w:rPr>
              <w:t>Naam</w:t>
            </w:r>
          </w:p>
        </w:tc>
        <w:tc>
          <w:tcPr>
            <w:tcW w:w="5670" w:type="dxa"/>
          </w:tcPr>
          <w:p w14:paraId="596AAA87" w14:textId="77777777" w:rsidR="00C72F9C" w:rsidRPr="005A5DF1" w:rsidRDefault="00C72F9C" w:rsidP="000B5AF4">
            <w:pPr>
              <w:spacing w:before="90" w:after="54"/>
              <w:ind w:left="57" w:right="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szCs w:val="20"/>
              </w:rPr>
            </w:pPr>
          </w:p>
        </w:tc>
      </w:tr>
      <w:tr w:rsidR="00C72F9C" w:rsidRPr="005A5DF1" w14:paraId="3F0DFD93" w14:textId="77777777" w:rsidTr="00AE56C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35" w:type="dxa"/>
          </w:tcPr>
          <w:p w14:paraId="2DD61AF3" w14:textId="77777777" w:rsidR="00C72F9C" w:rsidRPr="005A5DF1" w:rsidRDefault="00C72F9C" w:rsidP="000B5AF4">
            <w:pPr>
              <w:spacing w:before="90" w:after="54"/>
              <w:ind w:left="57" w:right="57"/>
              <w:rPr>
                <w:rFonts w:ascii="Arial" w:hAnsi="Arial"/>
                <w:szCs w:val="20"/>
              </w:rPr>
            </w:pPr>
            <w:r w:rsidRPr="005A5DF1">
              <w:rPr>
                <w:rFonts w:ascii="Arial" w:hAnsi="Arial"/>
                <w:szCs w:val="20"/>
              </w:rPr>
              <w:t>Functie</w:t>
            </w:r>
          </w:p>
        </w:tc>
        <w:tc>
          <w:tcPr>
            <w:tcW w:w="5670" w:type="dxa"/>
          </w:tcPr>
          <w:p w14:paraId="09D4AD6E" w14:textId="77777777" w:rsidR="00C72F9C" w:rsidRPr="005A5DF1" w:rsidRDefault="00C72F9C" w:rsidP="000B5AF4">
            <w:pPr>
              <w:spacing w:before="90" w:after="54"/>
              <w:ind w:left="57" w:righ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Cs w:val="20"/>
              </w:rPr>
            </w:pPr>
          </w:p>
        </w:tc>
      </w:tr>
      <w:tr w:rsidR="00C72F9C" w:rsidRPr="005A5DF1" w14:paraId="5E217863" w14:textId="77777777" w:rsidTr="00AE56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35" w:type="dxa"/>
          </w:tcPr>
          <w:p w14:paraId="16C5B51D" w14:textId="77777777" w:rsidR="00C72F9C" w:rsidRPr="005A5DF1" w:rsidRDefault="00C72F9C" w:rsidP="000B5AF4">
            <w:pPr>
              <w:spacing w:before="90" w:after="54"/>
              <w:ind w:left="57" w:right="57"/>
              <w:rPr>
                <w:rFonts w:ascii="Arial" w:hAnsi="Arial"/>
                <w:szCs w:val="20"/>
              </w:rPr>
            </w:pPr>
            <w:r w:rsidRPr="005A5DF1">
              <w:rPr>
                <w:rFonts w:ascii="Arial" w:hAnsi="Arial"/>
                <w:szCs w:val="20"/>
              </w:rPr>
              <w:t>Onderneming</w:t>
            </w:r>
          </w:p>
        </w:tc>
        <w:tc>
          <w:tcPr>
            <w:tcW w:w="5670" w:type="dxa"/>
          </w:tcPr>
          <w:p w14:paraId="39C1E2AA" w14:textId="77777777" w:rsidR="00C72F9C" w:rsidRPr="005A5DF1" w:rsidRDefault="00C72F9C" w:rsidP="000B5AF4">
            <w:pPr>
              <w:spacing w:before="90" w:after="54"/>
              <w:ind w:left="57" w:right="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szCs w:val="20"/>
              </w:rPr>
            </w:pPr>
          </w:p>
        </w:tc>
      </w:tr>
      <w:tr w:rsidR="00C72F9C" w:rsidRPr="005A5DF1" w14:paraId="1F4E6A2E" w14:textId="77777777" w:rsidTr="00AE56C4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35" w:type="dxa"/>
          </w:tcPr>
          <w:p w14:paraId="451445A2" w14:textId="77777777" w:rsidR="00C72F9C" w:rsidRPr="005A5DF1" w:rsidRDefault="00C72F9C" w:rsidP="000B5AF4">
            <w:pPr>
              <w:spacing w:before="90" w:after="54"/>
              <w:ind w:left="57" w:right="57"/>
              <w:rPr>
                <w:rFonts w:ascii="Arial" w:hAnsi="Arial"/>
                <w:szCs w:val="20"/>
              </w:rPr>
            </w:pPr>
            <w:r w:rsidRPr="005A5DF1">
              <w:rPr>
                <w:rFonts w:ascii="Arial" w:hAnsi="Arial"/>
                <w:szCs w:val="20"/>
              </w:rPr>
              <w:t>Handtekening</w:t>
            </w:r>
          </w:p>
          <w:p w14:paraId="35C01F42" w14:textId="77777777" w:rsidR="00C72F9C" w:rsidRPr="005A5DF1" w:rsidRDefault="00C72F9C" w:rsidP="000B5AF4">
            <w:pPr>
              <w:spacing w:before="90" w:after="54"/>
              <w:ind w:left="57" w:right="57"/>
              <w:rPr>
                <w:rFonts w:ascii="Arial" w:hAnsi="Arial"/>
                <w:szCs w:val="20"/>
              </w:rPr>
            </w:pPr>
          </w:p>
          <w:p w14:paraId="267C04CA" w14:textId="77777777" w:rsidR="00C72F9C" w:rsidRPr="005A5DF1" w:rsidRDefault="00C72F9C" w:rsidP="000B5AF4">
            <w:pPr>
              <w:spacing w:before="90" w:after="54"/>
              <w:ind w:left="57" w:right="57"/>
              <w:rPr>
                <w:rFonts w:ascii="Arial" w:hAnsi="Arial"/>
                <w:szCs w:val="20"/>
              </w:rPr>
            </w:pPr>
          </w:p>
        </w:tc>
        <w:tc>
          <w:tcPr>
            <w:tcW w:w="5670" w:type="dxa"/>
          </w:tcPr>
          <w:p w14:paraId="7ED07CBD" w14:textId="77777777" w:rsidR="00C72F9C" w:rsidRPr="005A5DF1" w:rsidRDefault="00C72F9C" w:rsidP="000B5AF4">
            <w:pPr>
              <w:spacing w:before="90" w:after="54"/>
              <w:ind w:left="57" w:righ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  <w:szCs w:val="20"/>
              </w:rPr>
            </w:pPr>
          </w:p>
        </w:tc>
      </w:tr>
      <w:tr w:rsidR="00C72F9C" w:rsidRPr="005A5DF1" w14:paraId="0788E052" w14:textId="77777777" w:rsidTr="00AE56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35" w:type="dxa"/>
          </w:tcPr>
          <w:p w14:paraId="1E4C2295" w14:textId="77777777" w:rsidR="00C72F9C" w:rsidRPr="005A5DF1" w:rsidRDefault="00C72F9C" w:rsidP="000B5AF4">
            <w:pPr>
              <w:spacing w:before="90" w:after="54"/>
              <w:ind w:left="57" w:right="57"/>
              <w:rPr>
                <w:rFonts w:ascii="Arial" w:hAnsi="Arial"/>
                <w:szCs w:val="20"/>
              </w:rPr>
            </w:pPr>
            <w:r w:rsidRPr="005A5DF1">
              <w:rPr>
                <w:rFonts w:ascii="Arial" w:hAnsi="Arial"/>
                <w:szCs w:val="20"/>
              </w:rPr>
              <w:t>Plaats en datum</w:t>
            </w:r>
          </w:p>
        </w:tc>
        <w:tc>
          <w:tcPr>
            <w:tcW w:w="5670" w:type="dxa"/>
          </w:tcPr>
          <w:p w14:paraId="69D7669F" w14:textId="77777777" w:rsidR="00C72F9C" w:rsidRPr="005A5DF1" w:rsidRDefault="00C72F9C" w:rsidP="000B5AF4">
            <w:pPr>
              <w:spacing w:before="90" w:after="54"/>
              <w:ind w:left="57" w:right="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/>
                <w:szCs w:val="20"/>
              </w:rPr>
            </w:pPr>
          </w:p>
        </w:tc>
      </w:tr>
    </w:tbl>
    <w:p w14:paraId="29125540" w14:textId="77777777" w:rsidR="00C72F9C" w:rsidRPr="005A5DF1" w:rsidRDefault="00C72F9C" w:rsidP="00C72F9C">
      <w:pPr>
        <w:ind w:left="567"/>
        <w:rPr>
          <w:rFonts w:ascii="Arial" w:hAnsi="Arial"/>
          <w:szCs w:val="20"/>
        </w:rPr>
      </w:pPr>
    </w:p>
    <w:p w14:paraId="3F5D3937" w14:textId="648FC814" w:rsidR="000E6D70" w:rsidRDefault="000E6D70">
      <w:pPr>
        <w:rPr>
          <w:rFonts w:ascii="Arial" w:hAnsi="Arial"/>
          <w:szCs w:val="20"/>
        </w:rPr>
      </w:pPr>
    </w:p>
    <w:p w14:paraId="7AFBA405" w14:textId="22D03E37" w:rsidR="00D807C9" w:rsidRPr="00D807C9" w:rsidRDefault="00D807C9" w:rsidP="00D807C9">
      <w:pPr>
        <w:rPr>
          <w:rFonts w:ascii="Arial" w:hAnsi="Arial"/>
          <w:szCs w:val="20"/>
        </w:rPr>
      </w:pPr>
    </w:p>
    <w:p w14:paraId="02429CB2" w14:textId="50821967" w:rsidR="00D807C9" w:rsidRPr="00D807C9" w:rsidRDefault="00D807C9" w:rsidP="00D807C9">
      <w:pPr>
        <w:rPr>
          <w:rFonts w:ascii="Arial" w:hAnsi="Arial"/>
          <w:szCs w:val="20"/>
        </w:rPr>
      </w:pPr>
    </w:p>
    <w:p w14:paraId="2A155BDD" w14:textId="1071F6CB" w:rsidR="00D807C9" w:rsidRPr="00D807C9" w:rsidRDefault="00D807C9" w:rsidP="00D807C9">
      <w:pPr>
        <w:rPr>
          <w:rFonts w:ascii="Arial" w:hAnsi="Arial"/>
          <w:szCs w:val="20"/>
        </w:rPr>
      </w:pPr>
    </w:p>
    <w:p w14:paraId="7F15847D" w14:textId="778898D5" w:rsidR="00D807C9" w:rsidRPr="00D807C9" w:rsidRDefault="00D807C9" w:rsidP="00D807C9">
      <w:pPr>
        <w:rPr>
          <w:rFonts w:ascii="Arial" w:hAnsi="Arial"/>
          <w:szCs w:val="20"/>
        </w:rPr>
      </w:pPr>
    </w:p>
    <w:p w14:paraId="4E5C1319" w14:textId="3D557954" w:rsidR="00D807C9" w:rsidRPr="00D807C9" w:rsidRDefault="00D807C9" w:rsidP="00D807C9">
      <w:pPr>
        <w:rPr>
          <w:rFonts w:ascii="Arial" w:hAnsi="Arial"/>
          <w:szCs w:val="20"/>
        </w:rPr>
      </w:pPr>
    </w:p>
    <w:p w14:paraId="3211895E" w14:textId="76609AFC" w:rsidR="00D807C9" w:rsidRPr="00D807C9" w:rsidRDefault="00D807C9" w:rsidP="000773EE">
      <w:pPr>
        <w:tabs>
          <w:tab w:val="clear" w:pos="567"/>
          <w:tab w:val="left" w:pos="2436"/>
        </w:tabs>
        <w:rPr>
          <w:rFonts w:ascii="Arial" w:hAnsi="Arial"/>
          <w:szCs w:val="20"/>
        </w:rPr>
      </w:pPr>
    </w:p>
    <w:sectPr w:rsidR="00D807C9" w:rsidRPr="00D807C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F1654" w14:textId="77777777" w:rsidR="00C962A1" w:rsidRDefault="00C962A1" w:rsidP="00F26262">
      <w:pPr>
        <w:spacing w:line="240" w:lineRule="auto"/>
      </w:pPr>
      <w:r>
        <w:separator/>
      </w:r>
    </w:p>
  </w:endnote>
  <w:endnote w:type="continuationSeparator" w:id="0">
    <w:p w14:paraId="75002A95" w14:textId="77777777" w:rsidR="00C962A1" w:rsidRDefault="00C962A1" w:rsidP="00F262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B4319" w14:textId="17093281" w:rsidR="00F26262" w:rsidRPr="005C283C" w:rsidRDefault="00486E29" w:rsidP="005C283C">
    <w:pPr>
      <w:spacing w:line="203" w:lineRule="exact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>Onderhoud</w:t>
    </w:r>
    <w:r w:rsidR="00857D9B">
      <w:rPr>
        <w:rFonts w:ascii="Arial" w:hAnsi="Arial"/>
        <w:sz w:val="16"/>
        <w:szCs w:val="16"/>
      </w:rPr>
      <w:t xml:space="preserve"> </w:t>
    </w:r>
    <w:r w:rsidR="006B411D">
      <w:rPr>
        <w:rFonts w:ascii="Arial" w:hAnsi="Arial"/>
        <w:sz w:val="16"/>
        <w:szCs w:val="16"/>
      </w:rPr>
      <w:t>S</w:t>
    </w:r>
    <w:r>
      <w:rPr>
        <w:rFonts w:ascii="Arial" w:hAnsi="Arial"/>
        <w:sz w:val="16"/>
        <w:szCs w:val="16"/>
      </w:rPr>
      <w:t xml:space="preserve">afety </w:t>
    </w:r>
    <w:r w:rsidR="006B411D">
      <w:rPr>
        <w:rFonts w:ascii="Arial" w:hAnsi="Arial"/>
        <w:sz w:val="16"/>
        <w:szCs w:val="16"/>
      </w:rPr>
      <w:t>&amp;</w:t>
    </w:r>
    <w:r>
      <w:rPr>
        <w:rFonts w:ascii="Arial" w:hAnsi="Arial"/>
        <w:sz w:val="16"/>
        <w:szCs w:val="16"/>
      </w:rPr>
      <w:t xml:space="preserve"> </w:t>
    </w:r>
    <w:r w:rsidR="006B411D">
      <w:rPr>
        <w:rFonts w:ascii="Arial" w:hAnsi="Arial"/>
        <w:sz w:val="16"/>
        <w:szCs w:val="16"/>
      </w:rPr>
      <w:t>S</w:t>
    </w:r>
    <w:r>
      <w:rPr>
        <w:rFonts w:ascii="Arial" w:hAnsi="Arial"/>
        <w:sz w:val="16"/>
        <w:szCs w:val="16"/>
      </w:rPr>
      <w:t>ecurity</w:t>
    </w:r>
    <w:r w:rsidR="006B411D">
      <w:rPr>
        <w:rFonts w:ascii="Arial" w:hAnsi="Arial"/>
        <w:sz w:val="16"/>
        <w:szCs w:val="16"/>
      </w:rPr>
      <w:t xml:space="preserve"> </w:t>
    </w:r>
    <w:r w:rsidR="00857D9B">
      <w:rPr>
        <w:rFonts w:ascii="Arial" w:hAnsi="Arial"/>
        <w:sz w:val="16"/>
        <w:szCs w:val="16"/>
      </w:rPr>
      <w:t>installaties</w:t>
    </w:r>
    <w:r w:rsidR="00857D9B" w:rsidRPr="00BD36FA">
      <w:rPr>
        <w:rFonts w:ascii="Arial" w:hAnsi="Arial"/>
        <w:sz w:val="16"/>
        <w:szCs w:val="16"/>
      </w:rPr>
      <w:t xml:space="preserve">, </w:t>
    </w:r>
    <w:r w:rsidR="00857D9B">
      <w:rPr>
        <w:rFonts w:ascii="Arial" w:hAnsi="Arial"/>
        <w:sz w:val="16"/>
        <w:szCs w:val="16"/>
      </w:rPr>
      <w:t xml:space="preserve">Stichting </w:t>
    </w:r>
    <w:proofErr w:type="spellStart"/>
    <w:r w:rsidR="00857D9B">
      <w:rPr>
        <w:rFonts w:ascii="Arial" w:hAnsi="Arial"/>
        <w:sz w:val="16"/>
        <w:szCs w:val="16"/>
      </w:rPr>
      <w:t>Meerkring</w:t>
    </w:r>
    <w:proofErr w:type="spellEnd"/>
    <w:r w:rsidR="00857D9B" w:rsidRPr="00BD36FA">
      <w:rPr>
        <w:rFonts w:ascii="Arial" w:hAnsi="Arial"/>
        <w:sz w:val="16"/>
        <w:szCs w:val="16"/>
      </w:rPr>
      <w:t xml:space="preserve"> - Aanbestedingsleidraad</w:t>
    </w:r>
    <w:r w:rsidR="00857D9B" w:rsidRPr="00493A81">
      <w:rPr>
        <w:rFonts w:ascii="Arial" w:hAnsi="Arial"/>
        <w:sz w:val="16"/>
        <w:szCs w:val="16"/>
      </w:rPr>
      <w:t>, PRJ-</w:t>
    </w:r>
    <w:r w:rsidR="00493A81" w:rsidRPr="00493A81">
      <w:rPr>
        <w:rFonts w:ascii="Arial" w:hAnsi="Arial"/>
        <w:sz w:val="16"/>
        <w:szCs w:val="16"/>
      </w:rPr>
      <w:t>2109002.0</w:t>
    </w:r>
    <w:r w:rsidR="00692F70">
      <w:rPr>
        <w:rFonts w:ascii="Arial" w:hAnsi="Arial"/>
        <w:sz w:val="16"/>
        <w:szCs w:val="16"/>
      </w:rPr>
      <w:t>1</w:t>
    </w:r>
    <w:r w:rsidR="00857D9B" w:rsidRPr="00493A81">
      <w:rPr>
        <w:rFonts w:ascii="Arial" w:hAnsi="Arial"/>
        <w:sz w:val="16"/>
        <w:szCs w:val="16"/>
      </w:rPr>
      <w:t xml:space="preserve">, </w:t>
    </w:r>
    <w:r>
      <w:rPr>
        <w:rFonts w:ascii="Arial" w:hAnsi="Arial"/>
        <w:sz w:val="16"/>
        <w:szCs w:val="16"/>
      </w:rPr>
      <w:t>18</w:t>
    </w:r>
    <w:r w:rsidR="00493A81">
      <w:rPr>
        <w:rFonts w:ascii="Arial" w:hAnsi="Arial"/>
        <w:sz w:val="16"/>
        <w:szCs w:val="16"/>
      </w:rPr>
      <w:t>-02-2022</w:t>
    </w:r>
    <w:r w:rsidR="00857D9B" w:rsidRPr="00BD36FA">
      <w:rPr>
        <w:rFonts w:ascii="Arial" w:hAnsi="Arial"/>
        <w:sz w:val="16"/>
        <w:szCs w:val="16"/>
      </w:rPr>
      <w:t xml:space="preserve"> Commercieel vertrouwelijk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6104F" w14:textId="77777777" w:rsidR="00C962A1" w:rsidRDefault="00C962A1" w:rsidP="00F26262">
      <w:pPr>
        <w:spacing w:line="240" w:lineRule="auto"/>
      </w:pPr>
      <w:r>
        <w:separator/>
      </w:r>
    </w:p>
  </w:footnote>
  <w:footnote w:type="continuationSeparator" w:id="0">
    <w:p w14:paraId="61B2A37F" w14:textId="77777777" w:rsidR="00C962A1" w:rsidRDefault="00C962A1" w:rsidP="00F2626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1A43A" w14:textId="4E9B6A87" w:rsidR="000748DB" w:rsidRPr="00384234" w:rsidRDefault="00384234" w:rsidP="00384234">
    <w:pPr>
      <w:pStyle w:val="Koptekst"/>
      <w:jc w:val="right"/>
    </w:pPr>
    <w:r>
      <w:rPr>
        <w:noProof/>
      </w:rPr>
      <w:drawing>
        <wp:inline distT="0" distB="0" distL="0" distR="0" wp14:anchorId="3B5290E3" wp14:editId="698D381E">
          <wp:extent cx="1917876" cy="720000"/>
          <wp:effectExtent l="0" t="0" r="6350" b="4445"/>
          <wp:docPr id="2" name="Afbeelding 2" descr="Afbeelding met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2" descr="Afbeelding met tekst&#10;&#10;Automatisch gegenereerde beschrijvi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17876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C7493"/>
    <w:multiLevelType w:val="hybridMultilevel"/>
    <w:tmpl w:val="E9121998"/>
    <w:lvl w:ilvl="0" w:tplc="57363BD2">
      <w:start w:val="1"/>
      <w:numFmt w:val="decimal"/>
      <w:lvlText w:val="%1."/>
      <w:lvlJc w:val="left"/>
      <w:pPr>
        <w:ind w:left="543" w:hanging="428"/>
        <w:jc w:val="left"/>
      </w:pPr>
      <w:rPr>
        <w:rFonts w:ascii="Verdana" w:eastAsia="Verdana" w:hAnsi="Verdana" w:cs="Verdana" w:hint="default"/>
        <w:w w:val="100"/>
        <w:sz w:val="16"/>
        <w:szCs w:val="16"/>
        <w:lang w:val="nl-NL" w:eastAsia="nl-NL" w:bidi="nl-NL"/>
      </w:rPr>
    </w:lvl>
    <w:lvl w:ilvl="1" w:tplc="63B6D2A0">
      <w:numFmt w:val="bullet"/>
      <w:lvlText w:val="•"/>
      <w:lvlJc w:val="left"/>
      <w:pPr>
        <w:ind w:left="1440" w:hanging="428"/>
      </w:pPr>
      <w:rPr>
        <w:rFonts w:hint="default"/>
        <w:lang w:val="nl-NL" w:eastAsia="nl-NL" w:bidi="nl-NL"/>
      </w:rPr>
    </w:lvl>
    <w:lvl w:ilvl="2" w:tplc="EFCE5A16">
      <w:numFmt w:val="bullet"/>
      <w:lvlText w:val="•"/>
      <w:lvlJc w:val="left"/>
      <w:pPr>
        <w:ind w:left="2341" w:hanging="428"/>
      </w:pPr>
      <w:rPr>
        <w:rFonts w:hint="default"/>
        <w:lang w:val="nl-NL" w:eastAsia="nl-NL" w:bidi="nl-NL"/>
      </w:rPr>
    </w:lvl>
    <w:lvl w:ilvl="3" w:tplc="990260C2">
      <w:numFmt w:val="bullet"/>
      <w:lvlText w:val="•"/>
      <w:lvlJc w:val="left"/>
      <w:pPr>
        <w:ind w:left="3241" w:hanging="428"/>
      </w:pPr>
      <w:rPr>
        <w:rFonts w:hint="default"/>
        <w:lang w:val="nl-NL" w:eastAsia="nl-NL" w:bidi="nl-NL"/>
      </w:rPr>
    </w:lvl>
    <w:lvl w:ilvl="4" w:tplc="8B98BD12">
      <w:numFmt w:val="bullet"/>
      <w:lvlText w:val="•"/>
      <w:lvlJc w:val="left"/>
      <w:pPr>
        <w:ind w:left="4142" w:hanging="428"/>
      </w:pPr>
      <w:rPr>
        <w:rFonts w:hint="default"/>
        <w:lang w:val="nl-NL" w:eastAsia="nl-NL" w:bidi="nl-NL"/>
      </w:rPr>
    </w:lvl>
    <w:lvl w:ilvl="5" w:tplc="0F94DEF8">
      <w:numFmt w:val="bullet"/>
      <w:lvlText w:val="•"/>
      <w:lvlJc w:val="left"/>
      <w:pPr>
        <w:ind w:left="5043" w:hanging="428"/>
      </w:pPr>
      <w:rPr>
        <w:rFonts w:hint="default"/>
        <w:lang w:val="nl-NL" w:eastAsia="nl-NL" w:bidi="nl-NL"/>
      </w:rPr>
    </w:lvl>
    <w:lvl w:ilvl="6" w:tplc="4A2CCB0C">
      <w:numFmt w:val="bullet"/>
      <w:lvlText w:val="•"/>
      <w:lvlJc w:val="left"/>
      <w:pPr>
        <w:ind w:left="5943" w:hanging="428"/>
      </w:pPr>
      <w:rPr>
        <w:rFonts w:hint="default"/>
        <w:lang w:val="nl-NL" w:eastAsia="nl-NL" w:bidi="nl-NL"/>
      </w:rPr>
    </w:lvl>
    <w:lvl w:ilvl="7" w:tplc="2AAA1ED8">
      <w:numFmt w:val="bullet"/>
      <w:lvlText w:val="•"/>
      <w:lvlJc w:val="left"/>
      <w:pPr>
        <w:ind w:left="6844" w:hanging="428"/>
      </w:pPr>
      <w:rPr>
        <w:rFonts w:hint="default"/>
        <w:lang w:val="nl-NL" w:eastAsia="nl-NL" w:bidi="nl-NL"/>
      </w:rPr>
    </w:lvl>
    <w:lvl w:ilvl="8" w:tplc="B2063FD2">
      <w:numFmt w:val="bullet"/>
      <w:lvlText w:val="•"/>
      <w:lvlJc w:val="left"/>
      <w:pPr>
        <w:ind w:left="7745" w:hanging="428"/>
      </w:pPr>
      <w:rPr>
        <w:rFonts w:hint="default"/>
        <w:lang w:val="nl-NL" w:eastAsia="nl-NL" w:bidi="nl-NL"/>
      </w:rPr>
    </w:lvl>
  </w:abstractNum>
  <w:abstractNum w:abstractNumId="1" w15:restartNumberingAfterBreak="0">
    <w:nsid w:val="3FA43887"/>
    <w:multiLevelType w:val="hybridMultilevel"/>
    <w:tmpl w:val="C54C7DDA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7E304F4D"/>
    <w:multiLevelType w:val="multilevel"/>
    <w:tmpl w:val="1726543C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sz w:val="2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67"/>
        </w:tabs>
        <w:ind w:left="1167" w:hanging="567"/>
      </w:pPr>
      <w:rPr>
        <w:rFonts w:ascii="Calibri" w:hAnsi="Calibri" w:hint="default"/>
        <w:b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F9C"/>
    <w:rsid w:val="00026CB3"/>
    <w:rsid w:val="00037CCD"/>
    <w:rsid w:val="00042924"/>
    <w:rsid w:val="00044EAA"/>
    <w:rsid w:val="000748DB"/>
    <w:rsid w:val="000773EE"/>
    <w:rsid w:val="000A4D63"/>
    <w:rsid w:val="000E6D70"/>
    <w:rsid w:val="00124670"/>
    <w:rsid w:val="00150FAF"/>
    <w:rsid w:val="001A56AE"/>
    <w:rsid w:val="001C3C98"/>
    <w:rsid w:val="0022694A"/>
    <w:rsid w:val="00227628"/>
    <w:rsid w:val="002516E2"/>
    <w:rsid w:val="002A4A4E"/>
    <w:rsid w:val="002C311C"/>
    <w:rsid w:val="002D4E51"/>
    <w:rsid w:val="002E33C1"/>
    <w:rsid w:val="002F2D50"/>
    <w:rsid w:val="002F7570"/>
    <w:rsid w:val="00384234"/>
    <w:rsid w:val="00391690"/>
    <w:rsid w:val="004139CA"/>
    <w:rsid w:val="00486E29"/>
    <w:rsid w:val="00493A81"/>
    <w:rsid w:val="00494978"/>
    <w:rsid w:val="004B4A0D"/>
    <w:rsid w:val="00537F12"/>
    <w:rsid w:val="00551FA1"/>
    <w:rsid w:val="005A5DF1"/>
    <w:rsid w:val="005C283C"/>
    <w:rsid w:val="005C5AB7"/>
    <w:rsid w:val="005D7160"/>
    <w:rsid w:val="00621683"/>
    <w:rsid w:val="00621864"/>
    <w:rsid w:val="0067415D"/>
    <w:rsid w:val="00692F70"/>
    <w:rsid w:val="006B411D"/>
    <w:rsid w:val="007164A0"/>
    <w:rsid w:val="00717755"/>
    <w:rsid w:val="0072161A"/>
    <w:rsid w:val="00754010"/>
    <w:rsid w:val="0078013E"/>
    <w:rsid w:val="007A0180"/>
    <w:rsid w:val="007F702C"/>
    <w:rsid w:val="008015EB"/>
    <w:rsid w:val="00822B89"/>
    <w:rsid w:val="008577AE"/>
    <w:rsid w:val="00857D9B"/>
    <w:rsid w:val="00861C04"/>
    <w:rsid w:val="00876BE9"/>
    <w:rsid w:val="008B507D"/>
    <w:rsid w:val="008C17FD"/>
    <w:rsid w:val="008D5531"/>
    <w:rsid w:val="00913EC4"/>
    <w:rsid w:val="00927758"/>
    <w:rsid w:val="00937993"/>
    <w:rsid w:val="00980243"/>
    <w:rsid w:val="009B7FA7"/>
    <w:rsid w:val="009D39FE"/>
    <w:rsid w:val="00A05880"/>
    <w:rsid w:val="00A323C8"/>
    <w:rsid w:val="00A47A84"/>
    <w:rsid w:val="00A96FDA"/>
    <w:rsid w:val="00AE56C4"/>
    <w:rsid w:val="00AF139B"/>
    <w:rsid w:val="00AF4D87"/>
    <w:rsid w:val="00AF4F6C"/>
    <w:rsid w:val="00B7412A"/>
    <w:rsid w:val="00B83449"/>
    <w:rsid w:val="00BA63D0"/>
    <w:rsid w:val="00BB3DF0"/>
    <w:rsid w:val="00BD0AA2"/>
    <w:rsid w:val="00BE2C6F"/>
    <w:rsid w:val="00BE79E3"/>
    <w:rsid w:val="00C04C93"/>
    <w:rsid w:val="00C61974"/>
    <w:rsid w:val="00C65CD4"/>
    <w:rsid w:val="00C72F9C"/>
    <w:rsid w:val="00C962A1"/>
    <w:rsid w:val="00CB56AF"/>
    <w:rsid w:val="00CC741F"/>
    <w:rsid w:val="00D002DE"/>
    <w:rsid w:val="00D54652"/>
    <w:rsid w:val="00D807C9"/>
    <w:rsid w:val="00DD39D5"/>
    <w:rsid w:val="00E1271A"/>
    <w:rsid w:val="00E347D2"/>
    <w:rsid w:val="00E7234A"/>
    <w:rsid w:val="00F26262"/>
    <w:rsid w:val="00F27378"/>
    <w:rsid w:val="00F40EFB"/>
    <w:rsid w:val="00F41CDB"/>
    <w:rsid w:val="00F64FDA"/>
    <w:rsid w:val="00FC080C"/>
    <w:rsid w:val="00FD3732"/>
    <w:rsid w:val="00FF3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5FE55"/>
  <w15:docId w15:val="{8504F19D-0FC7-0D4E-BD65-A8DFF28CB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C72F9C"/>
    <w:pPr>
      <w:tabs>
        <w:tab w:val="left" w:pos="567"/>
      </w:tabs>
      <w:spacing w:after="0" w:line="312" w:lineRule="auto"/>
      <w:jc w:val="both"/>
    </w:pPr>
    <w:rPr>
      <w:rFonts w:ascii="Tahoma" w:eastAsia="Times New Roman" w:hAnsi="Tahoma" w:cs="Arial"/>
      <w:bCs/>
      <w:sz w:val="20"/>
      <w:szCs w:val="26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C72F9C"/>
    <w:pPr>
      <w:keepNext/>
      <w:numPr>
        <w:numId w:val="2"/>
      </w:numPr>
      <w:jc w:val="left"/>
      <w:outlineLvl w:val="0"/>
    </w:pPr>
    <w:rPr>
      <w:rFonts w:cs="Times New Roman"/>
      <w:b/>
      <w:caps/>
      <w:szCs w:val="20"/>
    </w:rPr>
  </w:style>
  <w:style w:type="paragraph" w:styleId="Kop2">
    <w:name w:val="heading 2"/>
    <w:aliases w:val="2scr,h2,2,l2,Kop,H2,Punt 2,Überschrift 2 Anhang,Überschrift 2 Anhang1,Überschrift 2 Anhang2,Überschrift 2 Anhang11,Überschrift 2 Anhang21,Chapter Title,UNDERRUBRIK 1-2,Heading 2 Colored,head 2,header2,h21,head 21,header21,h22,head 22,header22,h23"/>
    <w:basedOn w:val="Standaard"/>
    <w:next w:val="Standaard"/>
    <w:link w:val="Kop2Char"/>
    <w:qFormat/>
    <w:rsid w:val="00C72F9C"/>
    <w:pPr>
      <w:keepNext/>
      <w:numPr>
        <w:ilvl w:val="1"/>
        <w:numId w:val="2"/>
      </w:numPr>
      <w:tabs>
        <w:tab w:val="clear" w:pos="567"/>
      </w:tabs>
      <w:suppressAutoHyphens/>
      <w:outlineLvl w:val="1"/>
    </w:pPr>
    <w:rPr>
      <w:b/>
      <w:szCs w:val="20"/>
      <w:lang w:eastAsia="en-US"/>
    </w:rPr>
  </w:style>
  <w:style w:type="paragraph" w:styleId="Kop3">
    <w:name w:val="heading 3"/>
    <w:aliases w:val="3scr"/>
    <w:basedOn w:val="Standaard"/>
    <w:next w:val="Standaard"/>
    <w:link w:val="Kop3Char"/>
    <w:qFormat/>
    <w:rsid w:val="00C72F9C"/>
    <w:pPr>
      <w:keepNext/>
      <w:numPr>
        <w:ilvl w:val="2"/>
        <w:numId w:val="2"/>
      </w:numPr>
      <w:outlineLvl w:val="2"/>
    </w:pPr>
    <w:rPr>
      <w:i/>
    </w:rPr>
  </w:style>
  <w:style w:type="paragraph" w:styleId="Kop4">
    <w:name w:val="heading 4"/>
    <w:basedOn w:val="Standaard"/>
    <w:next w:val="Standaard"/>
    <w:link w:val="Kop4Char"/>
    <w:qFormat/>
    <w:rsid w:val="00C72F9C"/>
    <w:pPr>
      <w:keepNext/>
      <w:numPr>
        <w:ilvl w:val="3"/>
        <w:numId w:val="2"/>
      </w:numPr>
      <w:tabs>
        <w:tab w:val="clear" w:pos="567"/>
      </w:tabs>
      <w:spacing w:before="240" w:after="60"/>
      <w:outlineLvl w:val="3"/>
    </w:pPr>
    <w:rPr>
      <w:rFonts w:cs="Times New Roman"/>
      <w:b/>
      <w:szCs w:val="28"/>
    </w:rPr>
  </w:style>
  <w:style w:type="paragraph" w:styleId="Kop5">
    <w:name w:val="heading 5"/>
    <w:basedOn w:val="Standaard"/>
    <w:next w:val="Standaard"/>
    <w:link w:val="Kop5Char"/>
    <w:qFormat/>
    <w:rsid w:val="00C72F9C"/>
    <w:pPr>
      <w:numPr>
        <w:ilvl w:val="4"/>
        <w:numId w:val="2"/>
      </w:numPr>
      <w:tabs>
        <w:tab w:val="clear" w:pos="567"/>
      </w:tabs>
      <w:spacing w:before="240" w:after="60"/>
      <w:outlineLvl w:val="4"/>
    </w:pPr>
    <w:rPr>
      <w:b/>
      <w:iCs/>
      <w:color w:val="FF0000"/>
    </w:rPr>
  </w:style>
  <w:style w:type="paragraph" w:styleId="Kop6">
    <w:name w:val="heading 6"/>
    <w:basedOn w:val="Standaard"/>
    <w:next w:val="Standaard"/>
    <w:link w:val="Kop6Char"/>
    <w:qFormat/>
    <w:rsid w:val="00C72F9C"/>
    <w:pPr>
      <w:numPr>
        <w:ilvl w:val="5"/>
        <w:numId w:val="2"/>
      </w:numPr>
      <w:tabs>
        <w:tab w:val="clear" w:pos="567"/>
      </w:tabs>
      <w:spacing w:before="240" w:after="60"/>
      <w:outlineLvl w:val="5"/>
    </w:pPr>
    <w:rPr>
      <w:b/>
      <w:sz w:val="22"/>
      <w:szCs w:val="20"/>
      <w:lang w:eastAsia="en-US"/>
    </w:rPr>
  </w:style>
  <w:style w:type="paragraph" w:styleId="Kop7">
    <w:name w:val="heading 7"/>
    <w:basedOn w:val="Standaard"/>
    <w:next w:val="Standaard"/>
    <w:link w:val="Kop7Char"/>
    <w:qFormat/>
    <w:rsid w:val="00C72F9C"/>
    <w:pPr>
      <w:numPr>
        <w:ilvl w:val="6"/>
        <w:numId w:val="2"/>
      </w:numPr>
      <w:tabs>
        <w:tab w:val="clear" w:pos="567"/>
      </w:tabs>
      <w:spacing w:before="240" w:after="60"/>
      <w:outlineLvl w:val="6"/>
    </w:pPr>
    <w:rPr>
      <w:szCs w:val="20"/>
      <w:lang w:eastAsia="en-US"/>
    </w:rPr>
  </w:style>
  <w:style w:type="paragraph" w:styleId="Kop8">
    <w:name w:val="heading 8"/>
    <w:basedOn w:val="Standaard"/>
    <w:next w:val="Standaard"/>
    <w:link w:val="Kop8Char"/>
    <w:qFormat/>
    <w:rsid w:val="00C72F9C"/>
    <w:pPr>
      <w:numPr>
        <w:ilvl w:val="7"/>
        <w:numId w:val="2"/>
      </w:numPr>
      <w:tabs>
        <w:tab w:val="clear" w:pos="567"/>
      </w:tabs>
      <w:spacing w:before="240" w:after="60"/>
      <w:outlineLvl w:val="7"/>
    </w:pPr>
    <w:rPr>
      <w:i/>
      <w:szCs w:val="20"/>
      <w:lang w:eastAsia="en-US"/>
    </w:rPr>
  </w:style>
  <w:style w:type="paragraph" w:styleId="Kop9">
    <w:name w:val="heading 9"/>
    <w:basedOn w:val="Standaard"/>
    <w:next w:val="Standaard"/>
    <w:link w:val="Kop9Char"/>
    <w:qFormat/>
    <w:rsid w:val="00C72F9C"/>
    <w:pPr>
      <w:numPr>
        <w:ilvl w:val="8"/>
        <w:numId w:val="2"/>
      </w:numPr>
      <w:tabs>
        <w:tab w:val="clear" w:pos="567"/>
      </w:tabs>
      <w:spacing w:before="240" w:after="60"/>
      <w:outlineLvl w:val="8"/>
    </w:pPr>
    <w:rPr>
      <w:sz w:val="22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C72F9C"/>
    <w:rPr>
      <w:rFonts w:ascii="Tahoma" w:eastAsia="Times New Roman" w:hAnsi="Tahoma" w:cs="Times New Roman"/>
      <w:b/>
      <w:bCs/>
      <w:caps/>
      <w:sz w:val="20"/>
      <w:szCs w:val="20"/>
      <w:lang w:eastAsia="nl-NL"/>
    </w:rPr>
  </w:style>
  <w:style w:type="character" w:customStyle="1" w:styleId="Kop2Char">
    <w:name w:val="Kop 2 Char"/>
    <w:aliases w:val="2scr Char,h2 Char,2 Char,l2 Char,Kop Char,H2 Char,Punt 2 Char,Überschrift 2 Anhang Char,Überschrift 2 Anhang1 Char,Überschrift 2 Anhang2 Char,Überschrift 2 Anhang11 Char,Überschrift 2 Anhang21 Char,Chapter Title Char,UNDERRUBRIK 1-2 Char"/>
    <w:basedOn w:val="Standaardalinea-lettertype"/>
    <w:link w:val="Kop2"/>
    <w:rsid w:val="00C72F9C"/>
    <w:rPr>
      <w:rFonts w:ascii="Tahoma" w:eastAsia="Times New Roman" w:hAnsi="Tahoma" w:cs="Arial"/>
      <w:b/>
      <w:bCs/>
      <w:sz w:val="20"/>
      <w:szCs w:val="20"/>
    </w:rPr>
  </w:style>
  <w:style w:type="character" w:customStyle="1" w:styleId="Kop3Char">
    <w:name w:val="Kop 3 Char"/>
    <w:aliases w:val="3scr Char"/>
    <w:basedOn w:val="Standaardalinea-lettertype"/>
    <w:link w:val="Kop3"/>
    <w:rsid w:val="00C72F9C"/>
    <w:rPr>
      <w:rFonts w:ascii="Tahoma" w:eastAsia="Times New Roman" w:hAnsi="Tahoma" w:cs="Arial"/>
      <w:bCs/>
      <w:i/>
      <w:sz w:val="20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C72F9C"/>
    <w:rPr>
      <w:rFonts w:ascii="Tahoma" w:eastAsia="Times New Roman" w:hAnsi="Tahoma" w:cs="Times New Roman"/>
      <w:b/>
      <w:bCs/>
      <w:sz w:val="20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C72F9C"/>
    <w:rPr>
      <w:rFonts w:ascii="Tahoma" w:eastAsia="Times New Roman" w:hAnsi="Tahoma" w:cs="Arial"/>
      <w:b/>
      <w:bCs/>
      <w:iCs/>
      <w:color w:val="FF0000"/>
      <w:sz w:val="20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rsid w:val="00C72F9C"/>
    <w:rPr>
      <w:rFonts w:ascii="Tahoma" w:eastAsia="Times New Roman" w:hAnsi="Tahoma" w:cs="Arial"/>
      <w:b/>
      <w:bCs/>
      <w:szCs w:val="20"/>
    </w:rPr>
  </w:style>
  <w:style w:type="character" w:customStyle="1" w:styleId="Kop7Char">
    <w:name w:val="Kop 7 Char"/>
    <w:basedOn w:val="Standaardalinea-lettertype"/>
    <w:link w:val="Kop7"/>
    <w:rsid w:val="00C72F9C"/>
    <w:rPr>
      <w:rFonts w:ascii="Tahoma" w:eastAsia="Times New Roman" w:hAnsi="Tahoma" w:cs="Arial"/>
      <w:bCs/>
      <w:sz w:val="20"/>
      <w:szCs w:val="20"/>
    </w:rPr>
  </w:style>
  <w:style w:type="character" w:customStyle="1" w:styleId="Kop8Char">
    <w:name w:val="Kop 8 Char"/>
    <w:basedOn w:val="Standaardalinea-lettertype"/>
    <w:link w:val="Kop8"/>
    <w:rsid w:val="00C72F9C"/>
    <w:rPr>
      <w:rFonts w:ascii="Tahoma" w:eastAsia="Times New Roman" w:hAnsi="Tahoma" w:cs="Arial"/>
      <w:bCs/>
      <w:i/>
      <w:sz w:val="20"/>
      <w:szCs w:val="20"/>
    </w:rPr>
  </w:style>
  <w:style w:type="character" w:customStyle="1" w:styleId="Kop9Char">
    <w:name w:val="Kop 9 Char"/>
    <w:basedOn w:val="Standaardalinea-lettertype"/>
    <w:link w:val="Kop9"/>
    <w:rsid w:val="00C72F9C"/>
    <w:rPr>
      <w:rFonts w:ascii="Tahoma" w:eastAsia="Times New Roman" w:hAnsi="Tahoma" w:cs="Arial"/>
      <w:bCs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F26262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26262"/>
    <w:rPr>
      <w:rFonts w:ascii="Tahoma" w:eastAsia="Times New Roman" w:hAnsi="Tahoma" w:cs="Arial"/>
      <w:bCs/>
      <w:sz w:val="20"/>
      <w:szCs w:val="26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F26262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26262"/>
    <w:rPr>
      <w:rFonts w:ascii="Tahoma" w:eastAsia="Times New Roman" w:hAnsi="Tahoma" w:cs="Arial"/>
      <w:bCs/>
      <w:sz w:val="20"/>
      <w:szCs w:val="26"/>
      <w:lang w:eastAsia="nl-NL"/>
    </w:rPr>
  </w:style>
  <w:style w:type="paragraph" w:styleId="Inhopg7">
    <w:name w:val="toc 7"/>
    <w:basedOn w:val="Standaard"/>
    <w:next w:val="Standaard"/>
    <w:autoRedefine/>
    <w:semiHidden/>
    <w:rsid w:val="00F26262"/>
    <w:pPr>
      <w:tabs>
        <w:tab w:val="clear" w:pos="567"/>
      </w:tabs>
      <w:spacing w:line="240" w:lineRule="auto"/>
      <w:ind w:left="1440"/>
      <w:jc w:val="left"/>
    </w:pPr>
    <w:rPr>
      <w:rFonts w:ascii="Times New Roman" w:hAnsi="Times New Roman" w:cs="Times New Roman"/>
      <w:bCs w:val="0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C17F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C17FD"/>
    <w:rPr>
      <w:rFonts w:ascii="Segoe UI" w:eastAsia="Times New Roman" w:hAnsi="Segoe UI" w:cs="Segoe UI"/>
      <w:bCs/>
      <w:sz w:val="18"/>
      <w:szCs w:val="18"/>
      <w:lang w:eastAsia="nl-NL"/>
    </w:rPr>
  </w:style>
  <w:style w:type="paragraph" w:styleId="Lijstalinea">
    <w:name w:val="List Paragraph"/>
    <w:basedOn w:val="Standaard"/>
    <w:uiPriority w:val="1"/>
    <w:qFormat/>
    <w:rsid w:val="008C17FD"/>
    <w:pPr>
      <w:widowControl w:val="0"/>
      <w:tabs>
        <w:tab w:val="clear" w:pos="567"/>
      </w:tabs>
      <w:autoSpaceDE w:val="0"/>
      <w:autoSpaceDN w:val="0"/>
      <w:spacing w:line="240" w:lineRule="auto"/>
      <w:ind w:left="997" w:hanging="360"/>
      <w:jc w:val="left"/>
    </w:pPr>
    <w:rPr>
      <w:rFonts w:ascii="Verdana" w:eastAsia="Verdana" w:hAnsi="Verdana" w:cs="Verdana"/>
      <w:bCs w:val="0"/>
      <w:sz w:val="22"/>
      <w:szCs w:val="22"/>
      <w:lang w:bidi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C17F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C17FD"/>
    <w:pPr>
      <w:widowControl w:val="0"/>
      <w:tabs>
        <w:tab w:val="clear" w:pos="567"/>
      </w:tabs>
      <w:autoSpaceDE w:val="0"/>
      <w:autoSpaceDN w:val="0"/>
      <w:spacing w:line="240" w:lineRule="auto"/>
      <w:jc w:val="left"/>
    </w:pPr>
    <w:rPr>
      <w:rFonts w:ascii="Verdana" w:eastAsia="Verdana" w:hAnsi="Verdana" w:cs="Verdana"/>
      <w:bCs w:val="0"/>
      <w:szCs w:val="20"/>
      <w:lang w:bidi="nl-N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C17FD"/>
    <w:rPr>
      <w:rFonts w:ascii="Verdana" w:eastAsia="Verdana" w:hAnsi="Verdana" w:cs="Verdana"/>
      <w:sz w:val="20"/>
      <w:szCs w:val="20"/>
      <w:lang w:eastAsia="nl-NL" w:bidi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773EE"/>
    <w:pPr>
      <w:widowControl/>
      <w:tabs>
        <w:tab w:val="left" w:pos="567"/>
      </w:tabs>
      <w:autoSpaceDE/>
      <w:autoSpaceDN/>
      <w:jc w:val="both"/>
    </w:pPr>
    <w:rPr>
      <w:rFonts w:ascii="Tahoma" w:eastAsia="Times New Roman" w:hAnsi="Tahoma" w:cs="Arial"/>
      <w:b/>
      <w:bCs/>
      <w:lang w:bidi="ar-SA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773EE"/>
    <w:rPr>
      <w:rFonts w:ascii="Tahoma" w:eastAsia="Times New Roman" w:hAnsi="Tahoma" w:cs="Arial"/>
      <w:b/>
      <w:bCs/>
      <w:sz w:val="20"/>
      <w:szCs w:val="20"/>
      <w:lang w:eastAsia="nl-NL" w:bidi="nl-NL"/>
    </w:rPr>
  </w:style>
  <w:style w:type="table" w:styleId="Lijsttabel3-Accent3">
    <w:name w:val="List Table 3 Accent 3"/>
    <w:basedOn w:val="Standaardtabel"/>
    <w:uiPriority w:val="48"/>
    <w:rsid w:val="00AE56C4"/>
    <w:pPr>
      <w:spacing w:after="0" w:line="240" w:lineRule="auto"/>
    </w:p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1FBC0-472C-4104-9DFF-0102AB2C0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verklaring inschrijving</vt:lpstr>
    </vt:vector>
  </TitlesOfParts>
  <Manager/>
  <Company>Young Group</Company>
  <LinksUpToDate>false</LinksUpToDate>
  <CharactersWithSpaces>1104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verklaring inschrijving</dc:title>
  <dc:subject/>
  <dc:creator>Bart de Jong</dc:creator>
  <cp:keywords/>
  <dc:description/>
  <cp:lastModifiedBy>Lieke van der Star | Younggroup</cp:lastModifiedBy>
  <cp:revision>2</cp:revision>
  <dcterms:created xsi:type="dcterms:W3CDTF">2022-02-08T12:28:00Z</dcterms:created>
  <dcterms:modified xsi:type="dcterms:W3CDTF">2022-02-08T12:28:00Z</dcterms:modified>
  <cp:category/>
</cp:coreProperties>
</file>